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00" w:rsidRPr="00CD140D" w:rsidRDefault="00E52600" w:rsidP="00E52600">
      <w:pPr>
        <w:spacing w:line="520" w:lineRule="exact"/>
        <w:rPr>
          <w:rFonts w:ascii="仿宋_GB2312" w:eastAsia="仿宋_GB2312" w:hAnsi="仿宋_GB2312" w:hint="eastAsia"/>
          <w:sz w:val="32"/>
          <w:szCs w:val="32"/>
        </w:rPr>
      </w:pPr>
      <w:r w:rsidRPr="00CD140D">
        <w:rPr>
          <w:rFonts w:ascii="仿宋_GB2312" w:eastAsia="仿宋_GB2312" w:hAnsi="仿宋_GB2312" w:hint="eastAsia"/>
          <w:sz w:val="32"/>
          <w:szCs w:val="32"/>
        </w:rPr>
        <w:t>附件1：</w:t>
      </w:r>
    </w:p>
    <w:p w:rsidR="00E52600" w:rsidRPr="00C60DFC" w:rsidRDefault="00E52600" w:rsidP="00E52600">
      <w:pPr>
        <w:spacing w:line="520" w:lineRule="exact"/>
        <w:jc w:val="center"/>
        <w:rPr>
          <w:rFonts w:ascii="仿宋_GB2312" w:eastAsia="仿宋_GB2312" w:hAnsi="仿宋_GB2312" w:hint="eastAsia"/>
          <w:b/>
          <w:sz w:val="24"/>
        </w:rPr>
      </w:pPr>
      <w:r w:rsidRPr="00C60DFC">
        <w:rPr>
          <w:rFonts w:ascii="仿宋_GB2312" w:eastAsia="仿宋_GB2312" w:hAnsi="宋体" w:cs="Arial" w:hint="eastAsia"/>
          <w:b/>
          <w:bCs/>
          <w:kern w:val="0"/>
          <w:sz w:val="24"/>
        </w:rPr>
        <w:t>贵州轻工职业技术学院</w:t>
      </w:r>
      <w:r w:rsidRPr="00C60DFC">
        <w:rPr>
          <w:rFonts w:ascii="仿宋_GB2312" w:eastAsia="仿宋_GB2312" w:hAnsi="Arial" w:cs="Arial" w:hint="eastAsia"/>
          <w:b/>
          <w:bCs/>
          <w:kern w:val="0"/>
          <w:sz w:val="24"/>
        </w:rPr>
        <w:t>2015</w:t>
      </w:r>
      <w:r w:rsidRPr="00C60DFC">
        <w:rPr>
          <w:rFonts w:ascii="仿宋_GB2312" w:eastAsia="仿宋_GB2312" w:hAnsi="宋体" w:cs="Arial" w:hint="eastAsia"/>
          <w:b/>
          <w:bCs/>
          <w:kern w:val="0"/>
          <w:sz w:val="24"/>
        </w:rPr>
        <w:t>年公开招聘工作人员资格复审合格人员名单</w:t>
      </w:r>
    </w:p>
    <w:tbl>
      <w:tblPr>
        <w:tblW w:w="8222" w:type="dxa"/>
        <w:tblInd w:w="250" w:type="dxa"/>
        <w:tblLook w:val="0000"/>
      </w:tblPr>
      <w:tblGrid>
        <w:gridCol w:w="992"/>
        <w:gridCol w:w="1560"/>
        <w:gridCol w:w="1559"/>
        <w:gridCol w:w="2410"/>
        <w:gridCol w:w="1701"/>
      </w:tblGrid>
      <w:tr w:rsidR="00E52600" w:rsidRPr="00CA0491" w:rsidTr="00BF5925">
        <w:trPr>
          <w:trHeight w:val="4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报考职位及代码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覃子黔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李倩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杨守贵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贾崇强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02专业技术人员（教师）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申军辉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胡勇杰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10128032124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杨</w:t>
            </w: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亚州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方承林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10128084025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谢扬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吴吉羽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杨启智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10128032527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陈洪芬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杨慧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杨学易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04专业技术人员（教师）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敖亚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王亚华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葛智峰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10128220204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罗睿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徐旭升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10128031902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陈博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兰德洪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10128032005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李江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10128083306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史正府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10128032125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王海涛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06专业技术人员（教师）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肖杨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06专业技术人员（教师）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崔露琼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06专业技术人员（教师）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李亮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07专业技术人员（教师）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韩玉香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07专业技术人员（教师）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10128032521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陈万平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07专业技术人员（教师）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石开美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08专业技术人员（教师）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叶娇</w:t>
            </w: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08专业技术人员（教师）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蒋晓瑜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08专业技术人员（教师）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印灵珏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09专业技术人员（教师）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杨加文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09专业技术人员（教师）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何优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09专业技术人员（教师）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10128032024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田</w:t>
            </w: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马强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10128080919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李扬杰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杨贤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徐林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胡山青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冉旭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徐雯文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12专业技术人员（教师）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陈佰兰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12专业技术人员（教师）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马自霞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12专业技术人员（教师）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赵泽福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李健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康承凤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13专业技术人员（教师）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郭章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蔡彬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宋庆胤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15专业技术人员（教师）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董建宏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16专业技术人员（教师）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李曾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16专业技术人员（教师）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王茜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16专业技术人员（教师）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10128220127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安若溪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17专业技术人员（教师）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孙晓晔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17专业技术人员（教师）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邓小秀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17专业技术人员（教师）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罗兵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18专业技术人员（教师）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10128084023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王莹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18专业技术人员（教师）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张刚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18专业技术人员（教师）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10128032018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金梦薇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19专业技术人员（教师）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郭庆秋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19专业技术人员（教师）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韩雅光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19专业技术人员（教师）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勾誉凝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19专业技术人员（教师）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成玲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19专业技术人员（教师）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吴景杨子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19专业技术人员（教师）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张红敏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20专业技术人员（教师）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杨汝洁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20专业技术人员（教师）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龙治黔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杨仕坤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严佳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21专业技术人员（教师）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刘婷婷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22专业技术人员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邓小燕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22专业技术人员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彭敏艳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22专业技术人员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贺锋铖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23专业技术人员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蒙镇梅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23专业技术人员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张玲静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23专业技术人员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赵文军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23专业技术人员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罗克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24专业技术人员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陈奕帆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24专业技术人员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国宇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24专业技术人员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罗跃琳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24专业技术人员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韩梅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24专业技术人员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王颖琪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24专业技术人员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戴洋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24专业技术人员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田甜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王骏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朱培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郝瑾璐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赵颖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吕韦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赵晋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秦丹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周红梅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李开双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10128032518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肖平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10128081519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刘荷</w:t>
            </w: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荷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彭旺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卜国龙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10128083411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仇</w:t>
            </w:r>
            <w:proofErr w:type="gramEnd"/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燕子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10128082702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任冬梅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  <w:tr w:rsidR="00E52600" w:rsidRPr="00CA0491" w:rsidTr="00BF5925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10128080729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彭程程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2600" w:rsidRPr="00CA0491" w:rsidRDefault="00E52600" w:rsidP="00D900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25专业技术人员（学生辅导员）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600" w:rsidRPr="00CA0491" w:rsidRDefault="00E52600" w:rsidP="00D900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0491">
              <w:rPr>
                <w:rFonts w:ascii="宋体" w:hAnsi="宋体" w:cs="宋体" w:hint="eastAsia"/>
                <w:kern w:val="0"/>
                <w:sz w:val="18"/>
                <w:szCs w:val="18"/>
              </w:rPr>
              <w:t>递补人员</w:t>
            </w:r>
          </w:p>
        </w:tc>
      </w:tr>
    </w:tbl>
    <w:p w:rsidR="00E52600" w:rsidRDefault="00E52600" w:rsidP="00E52600">
      <w:pPr>
        <w:pStyle w:val="a3"/>
        <w:spacing w:line="346" w:lineRule="atLeast"/>
        <w:rPr>
          <w:rFonts w:hint="eastAsia"/>
        </w:rPr>
      </w:pPr>
    </w:p>
    <w:p w:rsidR="00E52600" w:rsidRDefault="00E52600" w:rsidP="00E52600">
      <w:pPr>
        <w:pStyle w:val="a3"/>
        <w:spacing w:line="346" w:lineRule="atLeast"/>
        <w:rPr>
          <w:rFonts w:hint="eastAsia"/>
        </w:rPr>
      </w:pPr>
    </w:p>
    <w:p w:rsidR="00E52600" w:rsidRDefault="00E52600" w:rsidP="00E52600">
      <w:pPr>
        <w:pStyle w:val="a3"/>
        <w:spacing w:line="346" w:lineRule="atLeast"/>
        <w:rPr>
          <w:rFonts w:hint="eastAsia"/>
        </w:rPr>
      </w:pPr>
    </w:p>
    <w:p w:rsidR="00E52600" w:rsidRDefault="00E52600" w:rsidP="00E52600">
      <w:pPr>
        <w:pStyle w:val="a3"/>
        <w:spacing w:line="346" w:lineRule="atLeast"/>
        <w:rPr>
          <w:rFonts w:hint="eastAsia"/>
        </w:rPr>
      </w:pPr>
    </w:p>
    <w:p w:rsidR="00E52600" w:rsidRDefault="00E52600" w:rsidP="00E52600">
      <w:pPr>
        <w:pStyle w:val="a3"/>
        <w:spacing w:line="346" w:lineRule="atLeast"/>
        <w:rPr>
          <w:rFonts w:hint="eastAsia"/>
        </w:rPr>
      </w:pPr>
    </w:p>
    <w:p w:rsidR="00042532" w:rsidRDefault="00042532"/>
    <w:sectPr w:rsidR="00042532" w:rsidSect="0004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600"/>
    <w:rsid w:val="00042532"/>
    <w:rsid w:val="00BF5925"/>
    <w:rsid w:val="00E5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2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2015-07-02T07:50:00Z</dcterms:created>
  <dcterms:modified xsi:type="dcterms:W3CDTF">2015-07-02T07:52:00Z</dcterms:modified>
</cp:coreProperties>
</file>